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8" w:rsidRDefault="00A41479" w:rsidP="00A81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8.55pt;width:358.5pt;height:67.5pt;z-index:251659264" stroked="f">
            <v:textbox>
              <w:txbxContent>
                <w:p w:rsidR="00A81238" w:rsidRDefault="00A81238" w:rsidP="00A81238">
                  <w:pPr>
                    <w:pStyle w:val="SemEspaamen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SANTA CATARINA</w:t>
                  </w:r>
                </w:p>
                <w:p w:rsidR="00A81238" w:rsidRPr="00800405" w:rsidRDefault="00A81238" w:rsidP="00A81238">
                  <w:pPr>
                    <w:pStyle w:val="SemEspaamen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4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SANTA ROSA DE LIMA</w:t>
                  </w:r>
                </w:p>
                <w:p w:rsidR="00A81238" w:rsidRPr="00800405" w:rsidRDefault="00A81238" w:rsidP="00A81238">
                  <w:pPr>
                    <w:pStyle w:val="SemEspaamen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4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PREFEITURA MUNICIPAL</w:t>
                  </w:r>
                </w:p>
                <w:p w:rsidR="00A81238" w:rsidRDefault="00A8123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26" type="#_x0000_t202" style="position:absolute;margin-left:1.8pt;margin-top:1.8pt;width:70.5pt;height:70.5pt;z-index:251658240" stroked="f">
            <v:textbox>
              <w:txbxContent>
                <w:p w:rsidR="00A81238" w:rsidRDefault="00A81238">
                  <w:r w:rsidRPr="00A8123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57225" cy="722169"/>
                        <wp:effectExtent l="19050" t="0" r="9525" b="0"/>
                        <wp:docPr id="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093" cy="734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1238" w:rsidRDefault="00A81238" w:rsidP="00A81238">
      <w:pPr>
        <w:rPr>
          <w:rFonts w:ascii="Times New Roman" w:hAnsi="Times New Roman" w:cs="Times New Roman"/>
          <w:b/>
          <w:sz w:val="24"/>
          <w:szCs w:val="24"/>
        </w:rPr>
      </w:pPr>
    </w:p>
    <w:p w:rsidR="00A81238" w:rsidRDefault="00A81238" w:rsidP="00A81238">
      <w:pPr>
        <w:rPr>
          <w:rFonts w:ascii="Times New Roman" w:hAnsi="Times New Roman" w:cs="Times New Roman"/>
          <w:b/>
          <w:sz w:val="24"/>
          <w:szCs w:val="24"/>
        </w:rPr>
      </w:pPr>
    </w:p>
    <w:p w:rsidR="00A81238" w:rsidRPr="00244888" w:rsidRDefault="00A81238" w:rsidP="00A81238">
      <w:pPr>
        <w:rPr>
          <w:rFonts w:ascii="Times New Roman" w:hAnsi="Times New Roman" w:cs="Times New Roman"/>
          <w:b/>
          <w:sz w:val="24"/>
          <w:szCs w:val="24"/>
        </w:rPr>
      </w:pPr>
    </w:p>
    <w:p w:rsidR="00A81238" w:rsidRPr="00244888" w:rsidRDefault="00A81238" w:rsidP="00A81238">
      <w:pPr>
        <w:rPr>
          <w:rFonts w:ascii="Times New Roman" w:hAnsi="Times New Roman" w:cs="Times New Roman"/>
          <w:b/>
          <w:sz w:val="24"/>
          <w:szCs w:val="24"/>
        </w:rPr>
      </w:pPr>
      <w:r w:rsidRPr="00244888">
        <w:rPr>
          <w:rFonts w:ascii="Times New Roman" w:hAnsi="Times New Roman" w:cs="Times New Roman"/>
          <w:b/>
          <w:sz w:val="24"/>
          <w:szCs w:val="24"/>
        </w:rPr>
        <w:t>EDITAL N° 003/2017</w:t>
      </w:r>
    </w:p>
    <w:p w:rsidR="00A81238" w:rsidRPr="00244888" w:rsidRDefault="00A81238" w:rsidP="00A81238">
      <w:pPr>
        <w:rPr>
          <w:rFonts w:ascii="Times New Roman" w:hAnsi="Times New Roman" w:cs="Times New Roman"/>
          <w:sz w:val="24"/>
          <w:szCs w:val="24"/>
        </w:rPr>
      </w:pPr>
      <w:r w:rsidRPr="00244888">
        <w:rPr>
          <w:rFonts w:ascii="Times New Roman" w:hAnsi="Times New Roman" w:cs="Times New Roman"/>
          <w:sz w:val="24"/>
          <w:szCs w:val="24"/>
        </w:rPr>
        <w:t xml:space="preserve">A Comissão nomeada pelo Decreto N° 24/2017 de 29 de Maio de 2017, responsável por coordenar o Processo Seletivo Simplificado N° 003/2017, </w:t>
      </w:r>
      <w:r w:rsidR="005D080F">
        <w:rPr>
          <w:rFonts w:ascii="Times New Roman" w:hAnsi="Times New Roman" w:cs="Times New Roman"/>
          <w:sz w:val="24"/>
          <w:szCs w:val="24"/>
        </w:rPr>
        <w:t>após analisar a documentação necessária ao desempate (conforme o Item “5 – CRITÉRIOS DE DESEMPATE” do Edital N°003/2017)</w:t>
      </w:r>
      <w:r w:rsidR="00C2558B">
        <w:rPr>
          <w:rFonts w:ascii="Times New Roman" w:hAnsi="Times New Roman" w:cs="Times New Roman"/>
          <w:sz w:val="24"/>
          <w:szCs w:val="24"/>
        </w:rPr>
        <w:t xml:space="preserve"> </w:t>
      </w:r>
      <w:r w:rsidRPr="00244888">
        <w:rPr>
          <w:rFonts w:ascii="Times New Roman" w:hAnsi="Times New Roman" w:cs="Times New Roman"/>
          <w:sz w:val="24"/>
          <w:szCs w:val="24"/>
        </w:rPr>
        <w:t xml:space="preserve">divulga a lista de </w:t>
      </w:r>
      <w:r w:rsidR="00841FA2">
        <w:rPr>
          <w:rFonts w:ascii="Times New Roman" w:hAnsi="Times New Roman" w:cs="Times New Roman"/>
          <w:sz w:val="24"/>
          <w:szCs w:val="24"/>
        </w:rPr>
        <w:t xml:space="preserve">classificação </w:t>
      </w:r>
      <w:r w:rsidR="00A97B2B">
        <w:rPr>
          <w:rFonts w:ascii="Times New Roman" w:hAnsi="Times New Roman" w:cs="Times New Roman"/>
          <w:b/>
          <w:sz w:val="24"/>
          <w:szCs w:val="24"/>
        </w:rPr>
        <w:t>FINAL</w:t>
      </w:r>
      <w:r w:rsidRPr="0084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888">
        <w:rPr>
          <w:rFonts w:ascii="Times New Roman" w:hAnsi="Times New Roman" w:cs="Times New Roman"/>
          <w:sz w:val="24"/>
          <w:szCs w:val="24"/>
        </w:rPr>
        <w:t>da pr</w:t>
      </w:r>
      <w:r w:rsidR="00841FA2">
        <w:rPr>
          <w:rFonts w:ascii="Times New Roman" w:hAnsi="Times New Roman" w:cs="Times New Roman"/>
          <w:sz w:val="24"/>
          <w:szCs w:val="24"/>
        </w:rPr>
        <w:t>ova realizada no dia 25/06/2017:</w:t>
      </w:r>
    </w:p>
    <w:p w:rsidR="00A81238" w:rsidRPr="00244888" w:rsidRDefault="00244888" w:rsidP="00A81238">
      <w:pPr>
        <w:rPr>
          <w:rFonts w:ascii="Times New Roman" w:hAnsi="Times New Roman" w:cs="Times New Roman"/>
          <w:b/>
          <w:sz w:val="24"/>
          <w:szCs w:val="24"/>
        </w:rPr>
      </w:pPr>
      <w:r w:rsidRPr="00244888">
        <w:rPr>
          <w:rFonts w:ascii="Times New Roman" w:hAnsi="Times New Roman" w:cs="Times New Roman"/>
          <w:b/>
          <w:sz w:val="24"/>
          <w:szCs w:val="24"/>
        </w:rPr>
        <w:t>AGENTE OPERACIONAL DE SERVIÇOS DIVERSOS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4740"/>
        <w:gridCol w:w="1220"/>
      </w:tblGrid>
      <w:tr w:rsidR="00A81238" w:rsidRPr="00244888" w:rsidTr="00A81238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24488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CLASSIFICADOS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Schotten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Evandro Boeing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Valdair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97B2B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Joelson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Kuhnen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97B2B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2B" w:rsidRPr="00244888" w:rsidRDefault="00A97B2B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2B" w:rsidRPr="00244888" w:rsidRDefault="00A97B2B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Leeser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2B" w:rsidRPr="00244888" w:rsidRDefault="00A97B2B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A97B2B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2B" w:rsidRPr="00244888" w:rsidRDefault="00A97B2B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2B" w:rsidRPr="00244888" w:rsidRDefault="00A97B2B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Anderson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Oening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B2B" w:rsidRPr="00244888" w:rsidRDefault="00A97B2B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97B2B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97B2B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</w:t>
            </w:r>
            <w:r w:rsidR="00A81238"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armling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Claudenir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Laurindo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Aleir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Donizete Pereira Martins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Valdir Weber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Djalma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</w:t>
            </w:r>
          </w:p>
        </w:tc>
      </w:tr>
      <w:tr w:rsidR="00244888" w:rsidRPr="00244888" w:rsidTr="00244888">
        <w:trPr>
          <w:trHeight w:val="239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888" w:rsidRPr="00244888" w:rsidRDefault="0024488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888" w:rsidRPr="00244888" w:rsidRDefault="0024488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Adilson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Kulkamp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888" w:rsidRPr="00244888" w:rsidRDefault="0024488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4,5</w:t>
            </w:r>
          </w:p>
        </w:tc>
      </w:tr>
      <w:tr w:rsidR="00244888" w:rsidRPr="00244888" w:rsidTr="00244888">
        <w:trPr>
          <w:trHeight w:val="52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888" w:rsidRPr="00244888" w:rsidRDefault="0024488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888" w:rsidRPr="00244888" w:rsidRDefault="0024488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DESCLASSIFICADOS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888" w:rsidRPr="00244888" w:rsidRDefault="0024488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Schmidt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Sebastião de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Tailor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Pikler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</w:t>
            </w:r>
          </w:p>
        </w:tc>
      </w:tr>
    </w:tbl>
    <w:p w:rsidR="00A81238" w:rsidRDefault="00A81238" w:rsidP="00A81238">
      <w:pPr>
        <w:rPr>
          <w:rFonts w:ascii="Times New Roman" w:hAnsi="Times New Roman" w:cs="Times New Roman"/>
          <w:sz w:val="24"/>
          <w:szCs w:val="24"/>
        </w:rPr>
      </w:pPr>
    </w:p>
    <w:p w:rsidR="00841FA2" w:rsidRPr="00841FA2" w:rsidRDefault="00841FA2" w:rsidP="00A81238">
      <w:pPr>
        <w:rPr>
          <w:rFonts w:ascii="Times New Roman" w:hAnsi="Times New Roman" w:cs="Times New Roman"/>
          <w:b/>
          <w:sz w:val="24"/>
          <w:szCs w:val="24"/>
        </w:rPr>
      </w:pPr>
      <w:r w:rsidRPr="00841FA2">
        <w:rPr>
          <w:rFonts w:ascii="Times New Roman" w:hAnsi="Times New Roman" w:cs="Times New Roman"/>
          <w:b/>
          <w:sz w:val="24"/>
          <w:szCs w:val="24"/>
        </w:rPr>
        <w:t>SERVENTE GERAL E MERENDEIRA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4740"/>
        <w:gridCol w:w="1220"/>
      </w:tblGrid>
      <w:tr w:rsidR="00A81238" w:rsidRPr="00244888" w:rsidTr="00A81238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841FA2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CLASSIFICADOS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1BDE" w:rsidRPr="00244888" w:rsidTr="00EF7CD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DE" w:rsidRPr="00244888" w:rsidRDefault="00721BDE" w:rsidP="00EF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DE" w:rsidRPr="00244888" w:rsidRDefault="00721BDE" w:rsidP="00EF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Kulkamp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DE" w:rsidRPr="00244888" w:rsidRDefault="00721BDE" w:rsidP="00EF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721BDE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DE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DE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Claudino Nascimento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DE" w:rsidRPr="00244888" w:rsidRDefault="00721BDE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Gizele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Hermesmeyer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Brito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Schmitz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Medeiros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Schmitz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Milena Dutra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Medeiros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Iara Da Silva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Vandresen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Willemann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Aparecida Cordeiro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Crisleine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Schmitz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Klairi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Lucia Dutra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de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da Silva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B3102D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Oen</w:t>
            </w:r>
            <w:r w:rsidR="00B310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</w:t>
            </w:r>
            <w:proofErr w:type="spellEnd"/>
            <w:r w:rsidR="00B310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B3102D" w:rsidRPr="00B310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Schmidt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Floriano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721BDE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Kerolain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Luzia Dutra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Nadia de Oliveira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Antenilda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Miranda de Souza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Suzamar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Warmling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de Melo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Dutra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Cerny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Onesia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Boeing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Philippi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0D38EA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Luzinete Werner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</w:t>
            </w:r>
          </w:p>
        </w:tc>
      </w:tr>
    </w:tbl>
    <w:p w:rsidR="00A81238" w:rsidRDefault="00A81238" w:rsidP="00A81238">
      <w:pPr>
        <w:rPr>
          <w:rFonts w:ascii="Times New Roman" w:hAnsi="Times New Roman" w:cs="Times New Roman"/>
          <w:sz w:val="24"/>
          <w:szCs w:val="24"/>
        </w:rPr>
      </w:pPr>
    </w:p>
    <w:p w:rsidR="00841FA2" w:rsidRPr="00841FA2" w:rsidRDefault="00841FA2" w:rsidP="00A81238">
      <w:pPr>
        <w:rPr>
          <w:rFonts w:ascii="Times New Roman" w:hAnsi="Times New Roman" w:cs="Times New Roman"/>
          <w:b/>
          <w:sz w:val="24"/>
          <w:szCs w:val="24"/>
        </w:rPr>
      </w:pPr>
      <w:r w:rsidRPr="00841FA2">
        <w:rPr>
          <w:rFonts w:ascii="Times New Roman" w:hAnsi="Times New Roman" w:cs="Times New Roman"/>
          <w:b/>
          <w:sz w:val="24"/>
          <w:szCs w:val="24"/>
        </w:rPr>
        <w:t>AGENTE OPERADOR DE MÁQUINAS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4740"/>
        <w:gridCol w:w="1220"/>
      </w:tblGrid>
      <w:tr w:rsidR="00A81238" w:rsidRPr="00244888" w:rsidTr="00A81238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841FA2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CLASSIFCADOS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Fabricio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Heidemann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Jean Marcelo da Silva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Vandresen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841F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Juvenal Medeiros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</w:t>
            </w:r>
          </w:p>
        </w:tc>
      </w:tr>
    </w:tbl>
    <w:p w:rsidR="00A81238" w:rsidRDefault="00A81238" w:rsidP="00A81238">
      <w:pPr>
        <w:rPr>
          <w:rFonts w:ascii="Times New Roman" w:hAnsi="Times New Roman" w:cs="Times New Roman"/>
          <w:sz w:val="24"/>
          <w:szCs w:val="24"/>
        </w:rPr>
      </w:pPr>
    </w:p>
    <w:p w:rsidR="00841FA2" w:rsidRPr="00841FA2" w:rsidRDefault="00841FA2" w:rsidP="00A81238">
      <w:pPr>
        <w:rPr>
          <w:rFonts w:ascii="Times New Roman" w:hAnsi="Times New Roman" w:cs="Times New Roman"/>
          <w:b/>
          <w:sz w:val="24"/>
          <w:szCs w:val="24"/>
        </w:rPr>
      </w:pPr>
      <w:r w:rsidRPr="00841FA2">
        <w:rPr>
          <w:rFonts w:ascii="Times New Roman" w:hAnsi="Times New Roman" w:cs="Times New Roman"/>
          <w:b/>
          <w:sz w:val="24"/>
          <w:szCs w:val="24"/>
        </w:rPr>
        <w:t>ENGENHEIRO CIVIL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4740"/>
        <w:gridCol w:w="1220"/>
      </w:tblGrid>
      <w:tr w:rsidR="00A81238" w:rsidRPr="00244888" w:rsidTr="00A81238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238" w:rsidRPr="00244888" w:rsidRDefault="00841FA2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CLASSIFICADOS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Nota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5D08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Henrique Boeing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5D08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Ramon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Baumann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5D08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Vanderleia</w:t>
            </w:r>
            <w:proofErr w:type="spellEnd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</w:t>
            </w:r>
          </w:p>
        </w:tc>
      </w:tr>
      <w:tr w:rsidR="00A81238" w:rsidRPr="00244888" w:rsidTr="00A812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5D08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Baumann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238" w:rsidRPr="00244888" w:rsidRDefault="00A81238" w:rsidP="00A81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8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5,5</w:t>
            </w:r>
          </w:p>
        </w:tc>
      </w:tr>
    </w:tbl>
    <w:p w:rsidR="00A81238" w:rsidRPr="00244888" w:rsidRDefault="00A81238" w:rsidP="00A81238">
      <w:pPr>
        <w:rPr>
          <w:rFonts w:ascii="Times New Roman" w:hAnsi="Times New Roman" w:cs="Times New Roman"/>
          <w:sz w:val="24"/>
          <w:szCs w:val="24"/>
        </w:rPr>
      </w:pPr>
    </w:p>
    <w:p w:rsidR="00A81238" w:rsidRPr="00841FA2" w:rsidRDefault="00A81238" w:rsidP="00A81238">
      <w:pPr>
        <w:rPr>
          <w:rFonts w:ascii="Times New Roman" w:hAnsi="Times New Roman" w:cs="Times New Roman"/>
          <w:b/>
          <w:sz w:val="24"/>
          <w:szCs w:val="24"/>
        </w:rPr>
      </w:pPr>
      <w:r w:rsidRPr="00841FA2">
        <w:rPr>
          <w:rFonts w:ascii="Times New Roman" w:hAnsi="Times New Roman" w:cs="Times New Roman"/>
          <w:b/>
          <w:sz w:val="24"/>
          <w:szCs w:val="24"/>
        </w:rPr>
        <w:t>ATENÇÃO</w:t>
      </w:r>
    </w:p>
    <w:p w:rsidR="00841FA2" w:rsidRDefault="008168DE" w:rsidP="008168DE">
      <w:pPr>
        <w:rPr>
          <w:rFonts w:ascii="Times New Roman" w:hAnsi="Times New Roman" w:cs="Times New Roman"/>
          <w:sz w:val="24"/>
          <w:szCs w:val="24"/>
        </w:rPr>
      </w:pPr>
      <w:r w:rsidRPr="00244888">
        <w:rPr>
          <w:rFonts w:ascii="Times New Roman" w:hAnsi="Times New Roman" w:cs="Times New Roman"/>
          <w:sz w:val="24"/>
          <w:szCs w:val="24"/>
        </w:rPr>
        <w:t>Conforme o Edital N° 003/2017 a</w:t>
      </w:r>
      <w:r w:rsidR="00A81238" w:rsidRPr="00244888">
        <w:rPr>
          <w:rFonts w:ascii="Times New Roman" w:hAnsi="Times New Roman" w:cs="Times New Roman"/>
          <w:sz w:val="24"/>
          <w:szCs w:val="24"/>
        </w:rPr>
        <w:t xml:space="preserve"> Comissão responsável por coordenar o Processo Seletivo</w:t>
      </w:r>
      <w:r w:rsidR="00841FA2">
        <w:rPr>
          <w:rFonts w:ascii="Times New Roman" w:hAnsi="Times New Roman" w:cs="Times New Roman"/>
          <w:sz w:val="24"/>
          <w:szCs w:val="24"/>
        </w:rPr>
        <w:t>,</w:t>
      </w:r>
    </w:p>
    <w:p w:rsidR="008168DE" w:rsidRPr="00244888" w:rsidRDefault="008168DE" w:rsidP="008168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4888">
        <w:rPr>
          <w:rFonts w:ascii="Times New Roman" w:hAnsi="Times New Roman" w:cs="Times New Roman"/>
          <w:sz w:val="24"/>
          <w:szCs w:val="24"/>
        </w:rPr>
        <w:t>destaca</w:t>
      </w:r>
      <w:proofErr w:type="gramEnd"/>
      <w:r w:rsidRPr="00244888">
        <w:rPr>
          <w:rFonts w:ascii="Times New Roman" w:hAnsi="Times New Roman" w:cs="Times New Roman"/>
          <w:sz w:val="24"/>
          <w:szCs w:val="24"/>
        </w:rPr>
        <w:t>:</w:t>
      </w:r>
    </w:p>
    <w:p w:rsidR="005D080F" w:rsidRDefault="005D080F" w:rsidP="0024488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serem analisados os documentos destacados no item “5 – CRITÉRIOS DE DESEMPATE” do Edital N° 003/2017, </w:t>
      </w:r>
      <w:proofErr w:type="gramStart"/>
      <w:r>
        <w:rPr>
          <w:rFonts w:ascii="Times New Roman" w:hAnsi="Times New Roman" w:cs="Times New Roman"/>
          <w:sz w:val="24"/>
          <w:szCs w:val="24"/>
        </w:rPr>
        <w:t>segue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lista de CLASSIFICAÇÃO FINAL.</w:t>
      </w:r>
      <w:r w:rsidR="00085385" w:rsidRPr="005D0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0F" w:rsidRDefault="005D080F" w:rsidP="005D080F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4888" w:rsidRPr="00244888" w:rsidRDefault="00244888" w:rsidP="0024488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88">
        <w:rPr>
          <w:rFonts w:ascii="Times New Roman" w:hAnsi="Times New Roman" w:cs="Times New Roman"/>
          <w:sz w:val="24"/>
          <w:szCs w:val="24"/>
        </w:rPr>
        <w:t xml:space="preserve">A aprovação </w:t>
      </w:r>
      <w:r w:rsidR="005D080F">
        <w:rPr>
          <w:rFonts w:ascii="Times New Roman" w:hAnsi="Times New Roman" w:cs="Times New Roman"/>
          <w:sz w:val="24"/>
          <w:szCs w:val="24"/>
        </w:rPr>
        <w:t>e classificação do candidato NÃO</w:t>
      </w:r>
      <w:r w:rsidRPr="00244888">
        <w:rPr>
          <w:rFonts w:ascii="Times New Roman" w:hAnsi="Times New Roman" w:cs="Times New Roman"/>
          <w:sz w:val="24"/>
          <w:szCs w:val="24"/>
        </w:rPr>
        <w:t xml:space="preserve"> constituem garantia de contratação, sendo que a Administração Municipal irá convocar os candidatos classificados de acordo com a disponibilidade e necessidade.</w:t>
      </w:r>
    </w:p>
    <w:p w:rsidR="005D080F" w:rsidRDefault="005D080F" w:rsidP="005D080F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4888" w:rsidRPr="00244888" w:rsidRDefault="00244888" w:rsidP="0024488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88">
        <w:rPr>
          <w:rFonts w:ascii="Times New Roman" w:hAnsi="Times New Roman" w:cs="Times New Roman"/>
          <w:sz w:val="24"/>
          <w:szCs w:val="24"/>
        </w:rPr>
        <w:lastRenderedPageBreak/>
        <w:t>As vagas a serem preenchidas compõem Cadastro reserva, conforme tabela do item I do presente edital;</w:t>
      </w:r>
    </w:p>
    <w:p w:rsidR="00C2558B" w:rsidRDefault="00C2558B" w:rsidP="00C2558B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4888" w:rsidRDefault="00244888" w:rsidP="0024488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88">
        <w:rPr>
          <w:rFonts w:ascii="Times New Roman" w:hAnsi="Times New Roman" w:cs="Times New Roman"/>
          <w:sz w:val="24"/>
          <w:szCs w:val="24"/>
        </w:rPr>
        <w:t>O candidato que se sentir prejudicado em qualquer fase do processo seletivo poderá interpor recurso no prazo de 48 horas (dias úteis), até a homologação do resultado final, contadas da publicação do ato, o qual será julgado pela coordenação do processo seletivo;</w:t>
      </w:r>
    </w:p>
    <w:p w:rsidR="005D080F" w:rsidRDefault="005D080F" w:rsidP="005D080F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080F" w:rsidRPr="005D080F" w:rsidRDefault="005D080F" w:rsidP="005D0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88" w:rsidRDefault="00244888" w:rsidP="00C540FE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0FE" w:rsidRPr="008168DE" w:rsidRDefault="00C540FE" w:rsidP="00C540FE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0FE" w:rsidRPr="00C540FE" w:rsidRDefault="00C540FE" w:rsidP="00C540FE">
      <w:pPr>
        <w:pStyle w:val="SemEspaamen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68DE" w:rsidRPr="00244888" w:rsidRDefault="008168DE" w:rsidP="00244888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68DE" w:rsidRPr="008168DE" w:rsidRDefault="008168DE" w:rsidP="0024488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81238" w:rsidRDefault="00A81238" w:rsidP="00A81238">
      <w:pPr>
        <w:rPr>
          <w:rFonts w:ascii="Times New Roman" w:hAnsi="Times New Roman" w:cs="Times New Roman"/>
          <w:sz w:val="24"/>
          <w:szCs w:val="24"/>
        </w:rPr>
      </w:pPr>
    </w:p>
    <w:p w:rsidR="00244888" w:rsidRDefault="00244888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5D080F" w:rsidRDefault="005D080F" w:rsidP="00A81238">
      <w:pPr>
        <w:rPr>
          <w:rFonts w:ascii="Times New Roman" w:hAnsi="Times New Roman" w:cs="Times New Roman"/>
          <w:sz w:val="24"/>
          <w:szCs w:val="24"/>
        </w:rPr>
      </w:pPr>
    </w:p>
    <w:p w:rsidR="00244888" w:rsidRDefault="00244888" w:rsidP="00A81238">
      <w:pPr>
        <w:rPr>
          <w:rFonts w:ascii="Times New Roman" w:hAnsi="Times New Roman" w:cs="Times New Roman"/>
          <w:sz w:val="24"/>
          <w:szCs w:val="24"/>
        </w:rPr>
      </w:pPr>
    </w:p>
    <w:p w:rsidR="00244888" w:rsidRPr="00244888" w:rsidRDefault="00244888" w:rsidP="0024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888">
        <w:rPr>
          <w:rFonts w:ascii="Times New Roman" w:hAnsi="Times New Roman" w:cs="Times New Roman"/>
          <w:sz w:val="24"/>
          <w:szCs w:val="24"/>
        </w:rPr>
        <w:t xml:space="preserve">Santa Rosa de </w:t>
      </w:r>
      <w:r w:rsidR="005D080F">
        <w:rPr>
          <w:rFonts w:ascii="Times New Roman" w:hAnsi="Times New Roman" w:cs="Times New Roman"/>
          <w:sz w:val="24"/>
          <w:szCs w:val="24"/>
        </w:rPr>
        <w:t>Lima, 30</w:t>
      </w:r>
      <w:r w:rsidRPr="00244888">
        <w:rPr>
          <w:rFonts w:ascii="Times New Roman" w:hAnsi="Times New Roman" w:cs="Times New Roman"/>
          <w:sz w:val="24"/>
          <w:szCs w:val="24"/>
        </w:rPr>
        <w:t xml:space="preserve"> de Junho de 2017.</w:t>
      </w:r>
    </w:p>
    <w:sectPr w:rsidR="00244888" w:rsidRPr="00244888" w:rsidSect="00A812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117"/>
    <w:multiLevelType w:val="hybridMultilevel"/>
    <w:tmpl w:val="754C797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F5C94"/>
    <w:multiLevelType w:val="hybridMultilevel"/>
    <w:tmpl w:val="5EC62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B9E"/>
    <w:multiLevelType w:val="multilevel"/>
    <w:tmpl w:val="F754D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60B7ACB"/>
    <w:multiLevelType w:val="multilevel"/>
    <w:tmpl w:val="39DE5A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50649C6"/>
    <w:multiLevelType w:val="hybridMultilevel"/>
    <w:tmpl w:val="3F143C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43DD8"/>
    <w:multiLevelType w:val="hybridMultilevel"/>
    <w:tmpl w:val="9A7C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A0FD4"/>
    <w:multiLevelType w:val="hybridMultilevel"/>
    <w:tmpl w:val="E5B032C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D1037B"/>
    <w:multiLevelType w:val="hybridMultilevel"/>
    <w:tmpl w:val="4580C1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82FB2"/>
    <w:multiLevelType w:val="hybridMultilevel"/>
    <w:tmpl w:val="E4C018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101707"/>
    <w:multiLevelType w:val="multilevel"/>
    <w:tmpl w:val="34B8F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238"/>
    <w:rsid w:val="00085385"/>
    <w:rsid w:val="000D38EA"/>
    <w:rsid w:val="00172F3C"/>
    <w:rsid w:val="00215C54"/>
    <w:rsid w:val="00244888"/>
    <w:rsid w:val="0034710D"/>
    <w:rsid w:val="003F2B56"/>
    <w:rsid w:val="00576DE0"/>
    <w:rsid w:val="005D080F"/>
    <w:rsid w:val="00721BDE"/>
    <w:rsid w:val="007D704B"/>
    <w:rsid w:val="008168DE"/>
    <w:rsid w:val="00841FA2"/>
    <w:rsid w:val="008A6B0D"/>
    <w:rsid w:val="009C2C36"/>
    <w:rsid w:val="00A41479"/>
    <w:rsid w:val="00A81238"/>
    <w:rsid w:val="00A97B2B"/>
    <w:rsid w:val="00B3102D"/>
    <w:rsid w:val="00B50ACF"/>
    <w:rsid w:val="00C2558B"/>
    <w:rsid w:val="00C540FE"/>
    <w:rsid w:val="00C574A6"/>
    <w:rsid w:val="00D8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2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123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16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2017-06-30T16:38:00Z</dcterms:created>
  <dcterms:modified xsi:type="dcterms:W3CDTF">2017-06-30T16:38:00Z</dcterms:modified>
</cp:coreProperties>
</file>